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Light Lunch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Agenda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Team Meeting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Date: 10</w:t>
      </w:r>
      <w:r w:rsidRPr="007B7A45">
        <w:rPr>
          <w:rFonts w:ascii="High Tower Text" w:hAnsi="High Tower Text"/>
          <w:sz w:val="24"/>
          <w:szCs w:val="24"/>
          <w:vertAlign w:val="superscript"/>
        </w:rPr>
        <w:t>th</w:t>
      </w:r>
      <w:r w:rsidRPr="007B7A45">
        <w:rPr>
          <w:rFonts w:ascii="High Tower Text" w:hAnsi="High Tower Text"/>
          <w:sz w:val="24"/>
          <w:szCs w:val="24"/>
        </w:rPr>
        <w:t xml:space="preserve"> March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Place: Room 7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Objectives: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Review purpose of team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 xml:space="preserve">Adopt ground rules for collaborative planning 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Identify challenges to goal/vision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Plan next steps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 xml:space="preserve">Evaluate meeting 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9:15</w:t>
      </w:r>
      <w:r w:rsidRPr="007B7A45">
        <w:rPr>
          <w:rFonts w:ascii="High Tower Text" w:hAnsi="High Tower Text"/>
          <w:sz w:val="24"/>
          <w:szCs w:val="24"/>
        </w:rPr>
        <w:tab/>
        <w:t xml:space="preserve"> Review purpose of team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9:30</w:t>
      </w:r>
      <w:r w:rsidRPr="007B7A45">
        <w:rPr>
          <w:rFonts w:ascii="High Tower Text" w:hAnsi="High Tower Text"/>
          <w:sz w:val="24"/>
          <w:szCs w:val="24"/>
        </w:rPr>
        <w:tab/>
        <w:t xml:space="preserve">Review, revise and adopt ground rules for meetings 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10:45</w:t>
      </w:r>
      <w:r w:rsidRPr="007B7A45">
        <w:rPr>
          <w:rFonts w:ascii="High Tower Text" w:hAnsi="High Tower Text"/>
          <w:sz w:val="24"/>
          <w:szCs w:val="24"/>
        </w:rPr>
        <w:tab/>
        <w:t>Identify challenges to the goal/vision and strategies for addressing challenges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11.45 Identify possible difficulties in achieving the goals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12:45</w:t>
      </w:r>
      <w:r w:rsidRPr="007B7A45">
        <w:rPr>
          <w:rFonts w:ascii="High Tower Text" w:hAnsi="High Tower Text"/>
          <w:sz w:val="24"/>
          <w:szCs w:val="24"/>
        </w:rPr>
        <w:tab/>
        <w:t>Plan next steps: roles for next meeting; objectives for next meeting: discuss training of trainers, selection of coaches and demonstration sites, etc.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1:00</w:t>
      </w:r>
      <w:r w:rsidRPr="007B7A45">
        <w:rPr>
          <w:rFonts w:ascii="High Tower Text" w:hAnsi="High Tower Text"/>
          <w:sz w:val="24"/>
          <w:szCs w:val="24"/>
        </w:rPr>
        <w:tab/>
        <w:t>Discuss meeting evaluation</w:t>
      </w:r>
    </w:p>
    <w:p w:rsidR="00110152" w:rsidRPr="007B7A45" w:rsidRDefault="00110152" w:rsidP="00110152">
      <w:pPr>
        <w:rPr>
          <w:rFonts w:ascii="High Tower Text" w:hAnsi="High Tower Text"/>
          <w:sz w:val="24"/>
          <w:szCs w:val="24"/>
        </w:rPr>
      </w:pPr>
      <w:r w:rsidRPr="007B7A45">
        <w:rPr>
          <w:rFonts w:ascii="High Tower Text" w:hAnsi="High Tower Text"/>
          <w:sz w:val="24"/>
          <w:szCs w:val="24"/>
        </w:rPr>
        <w:t>9:00</w:t>
      </w:r>
      <w:r w:rsidRPr="007B7A45">
        <w:rPr>
          <w:rFonts w:ascii="High Tower Text" w:hAnsi="High Tower Text"/>
          <w:sz w:val="24"/>
          <w:szCs w:val="24"/>
        </w:rPr>
        <w:tab/>
        <w:t>Welcome, review agenda and confirm next meeting time and place</w:t>
      </w:r>
    </w:p>
    <w:p w:rsidR="00110152" w:rsidRDefault="00110152" w:rsidP="00110152"/>
    <w:p w:rsidR="00110152" w:rsidRDefault="00110152" w:rsidP="00110152"/>
    <w:p w:rsidR="00110152" w:rsidRDefault="00110152" w:rsidP="00110152"/>
    <w:p w:rsidR="00110152" w:rsidRDefault="00110152" w:rsidP="00110152"/>
    <w:p w:rsidR="007A341A" w:rsidRDefault="007A341A">
      <w:bookmarkStart w:id="0" w:name="_GoBack"/>
      <w:bookmarkEnd w:id="0"/>
    </w:p>
    <w:sectPr w:rsidR="007A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52"/>
    <w:rsid w:val="00110152"/>
    <w:rsid w:val="005054A7"/>
    <w:rsid w:val="005F0807"/>
    <w:rsid w:val="007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FD308-1D3A-494C-9945-65D846A9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int Clearly OT" w:eastAsiaTheme="minorHAnsi" w:hAnsi="Print Clearly OT" w:cstheme="minorBidi"/>
        <w:sz w:val="3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52"/>
    <w:rPr>
      <w:rFonts w:ascii="Lane - Narrow" w:hAnsi="Lane -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2016-10-04T12:08:00Z</dcterms:created>
  <dcterms:modified xsi:type="dcterms:W3CDTF">2016-10-04T12:09:00Z</dcterms:modified>
</cp:coreProperties>
</file>