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Fonts w:ascii="Avenir Next" w:cs="Avenir Next" w:hAnsi="Avenir Next" w:eastAsia="Avenir Next"/>
          <w:sz w:val="24"/>
          <w:szCs w:val="24"/>
        </w:rPr>
      </w:pPr>
      <w:r>
        <w:rPr>
          <w:rFonts w:ascii="Avenir Next"/>
          <w:sz w:val="24"/>
          <w:szCs w:val="24"/>
          <w:rtl w:val="0"/>
          <w:lang w:val="en-US"/>
        </w:rPr>
        <w:t>A thief stole an entire house in Klamath Falls, Oregon, U.S.A. this week.  The owner reported his house missing to the County Sheriff</w:t>
      </w:r>
      <w:r>
        <w:rPr>
          <w:rFonts w:hAnsi="Avenir Next" w:hint="default"/>
          <w:sz w:val="24"/>
          <w:szCs w:val="24"/>
          <w:rtl w:val="0"/>
          <w:lang w:val="en-US"/>
        </w:rPr>
        <w:t>’</w:t>
      </w:r>
      <w:r>
        <w:rPr>
          <w:rFonts w:ascii="Avenir Next"/>
          <w:sz w:val="24"/>
          <w:szCs w:val="24"/>
          <w:rtl w:val="0"/>
          <w:lang w:val="en-US"/>
        </w:rPr>
        <w:t>s Office.  The owner was returning to his part-time log cabin home and it wasn</w:t>
      </w:r>
      <w:r>
        <w:rPr>
          <w:rFonts w:hAnsi="Avenir Next" w:hint="default"/>
          <w:sz w:val="24"/>
          <w:szCs w:val="24"/>
          <w:rtl w:val="0"/>
          <w:lang w:val="en-US"/>
        </w:rPr>
        <w:t>’</w:t>
      </w:r>
      <w:r>
        <w:rPr>
          <w:rFonts w:ascii="Avenir Next"/>
          <w:sz w:val="24"/>
          <w:szCs w:val="24"/>
          <w:rtl w:val="0"/>
          <w:lang w:val="en-US"/>
        </w:rPr>
        <w:t>t there!  Moving the house would not have been easy as it was on a foundation and was not a mobile home.</w:t>
      </w:r>
    </w:p>
    <w:p>
      <w:pPr>
        <w:pStyle w:val="Body A"/>
        <w:jc w:val="center"/>
        <w:rPr>
          <w:rFonts w:ascii="Avenir Next" w:cs="Avenir Next" w:hAnsi="Avenir Next" w:eastAsia="Avenir Next"/>
          <w:sz w:val="24"/>
          <w:szCs w:val="24"/>
        </w:rPr>
      </w:pPr>
    </w:p>
    <w:p>
      <w:pPr>
        <w:pStyle w:val="Body A"/>
        <w:jc w:val="center"/>
        <w:rPr>
          <w:rFonts w:ascii="Avenir Next" w:cs="Avenir Next" w:hAnsi="Avenir Next" w:eastAsia="Avenir Next"/>
          <w:sz w:val="24"/>
          <w:szCs w:val="24"/>
        </w:rPr>
      </w:pPr>
      <w:r>
        <w:rPr>
          <w:rFonts w:ascii="Avenir Next"/>
          <w:sz w:val="24"/>
          <w:szCs w:val="24"/>
          <w:rtl w:val="0"/>
          <w:lang w:val="en-US"/>
        </w:rPr>
        <w:t>Police found the log cabin after two days of searching.  It was found about one mile away from its original position.  There had been a legal dispute in which three people were claiming they owned the cabin, and one of them had sold it to a fourth person.</w:t>
      </w:r>
    </w:p>
    <w:p>
      <w:pPr>
        <w:pStyle w:val="Body A"/>
        <w:rPr>
          <w:rFonts w:ascii="Avenir Next" w:cs="Avenir Next" w:hAnsi="Avenir Next" w:eastAsia="Avenir Next"/>
          <w:sz w:val="24"/>
          <w:szCs w:val="24"/>
        </w:rPr>
      </w:pPr>
    </w:p>
    <w:p>
      <w:pPr>
        <w:pStyle w:val="Body A"/>
        <w:rPr>
          <w:rFonts w:ascii="Avenir Next" w:cs="Avenir Next" w:hAnsi="Avenir Next" w:eastAsia="Avenir Next"/>
          <w:sz w:val="24"/>
          <w:szCs w:val="24"/>
        </w:rPr>
      </w:pPr>
      <w:r>
        <w:rPr>
          <w:rFonts w:ascii="Avenir Next"/>
          <w:sz w:val="24"/>
          <w:szCs w:val="24"/>
          <w:rtl w:val="0"/>
          <w:lang w:val="en-US"/>
        </w:rPr>
        <w:t>The 1,200-square-foot cabin wasn't occupied at the time it was nicked.</w:t>
      </w:r>
    </w:p>
    <w:p>
      <w:pPr>
        <w:pStyle w:val="Body A"/>
        <w:rPr>
          <w:rFonts w:ascii="Avenir Next" w:cs="Avenir Next" w:hAnsi="Avenir Next" w:eastAsia="Avenir Next"/>
          <w:sz w:val="24"/>
          <w:szCs w:val="24"/>
        </w:rPr>
      </w:pPr>
    </w:p>
    <w:p>
      <w:pPr>
        <w:pStyle w:val="Body A"/>
        <w:rPr>
          <w:rFonts w:ascii="Avenir Next" w:cs="Avenir Next" w:hAnsi="Avenir Next" w:eastAsia="Avenir Next"/>
          <w:sz w:val="24"/>
          <w:szCs w:val="24"/>
        </w:rPr>
      </w:pPr>
      <w:r>
        <w:rPr>
          <w:rFonts w:ascii="Avenir Next"/>
          <w:sz w:val="24"/>
          <w:szCs w:val="24"/>
          <w:rtl w:val="0"/>
          <w:lang w:val="en-US"/>
        </w:rPr>
        <w:t xml:space="preserve">Police claim they do have a list of suspects, but no-one yet has been arrested yet. </w:t>
      </w:r>
    </w:p>
    <w:p>
      <w:pPr>
        <w:pStyle w:val="Body A"/>
        <w:rPr>
          <w:rFonts w:ascii="Avenir Next" w:cs="Avenir Next" w:hAnsi="Avenir Next" w:eastAsia="Avenir Next"/>
          <w:sz w:val="24"/>
          <w:szCs w:val="24"/>
        </w:rPr>
      </w:pPr>
    </w:p>
    <w:p>
      <w:pPr>
        <w:pStyle w:val="Body A"/>
        <w:rPr>
          <w:rFonts w:ascii="Avenir Next" w:cs="Avenir Next" w:hAnsi="Avenir Next" w:eastAsia="Avenir Next"/>
          <w:sz w:val="24"/>
          <w:szCs w:val="24"/>
        </w:rPr>
      </w:pPr>
      <w:r>
        <w:rPr>
          <w:rFonts w:ascii="Avenir Next"/>
          <w:sz w:val="24"/>
          <w:szCs w:val="24"/>
          <w:rtl w:val="0"/>
          <w:lang w:val="en-US"/>
        </w:rPr>
        <w:t>Keep an eye on your home!</w:t>
      </w:r>
    </w:p>
    <w:p>
      <w:pPr>
        <w:pStyle w:val="Body A"/>
        <w:rPr>
          <w:rFonts w:ascii="Avenir Next" w:cs="Avenir Next" w:hAnsi="Avenir Next" w:eastAsia="Avenir Next"/>
          <w:sz w:val="24"/>
          <w:szCs w:val="24"/>
        </w:rPr>
      </w:pPr>
    </w:p>
    <w:p>
      <w:pPr>
        <w:pStyle w:val="Body A"/>
      </w:pPr>
      <w:hyperlink r:id="rId4" w:history="1">
        <w:r>
          <w:rPr>
            <w:rStyle w:val="Hyperlink.0"/>
            <w:rFonts w:ascii="Avenir Next"/>
            <w:color w:val="0000ff"/>
            <w:u w:val="single" w:color="0000ff"/>
            <w:rtl w:val="0"/>
            <w:lang w:val="en-US"/>
          </w:rPr>
          <w:t>http://freedomboatclubboston.blogspot.ie/2010_04_01_archive.html</w:t>
        </w:r>
      </w:hyperlink>
      <w:r>
        <w:rPr>
          <w:rFonts w:ascii="Avenir Next" w:cs="Avenir Next" w:hAnsi="Avenir Next" w:eastAsia="Avenir Next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DokChampa">
    <w:charset w:val="00"/>
    <w:family w:val="roman"/>
    <w:pitch w:val="default"/>
  </w:font>
  <w:font w:name="Avenir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DokChampa" w:cs="DokChampa" w:hAnsi="DokChampa" w:eastAsia="DokChamp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freedomboatclubboston.blogspot.ie/2010_04_01_archive.html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